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A8CA" w14:textId="0932A8B8" w:rsidR="0027508B" w:rsidRPr="00554128" w:rsidRDefault="004C50F5" w:rsidP="00554128">
      <w:pPr>
        <w:pStyle w:val="NormalWeb"/>
        <w:shd w:val="clear" w:color="auto" w:fill="FFFFFF"/>
        <w:jc w:val="center"/>
        <w:rPr>
          <w:rFonts w:ascii="Montserrat" w:hAnsi="Montserrat"/>
          <w:b/>
          <w:bCs/>
          <w:color w:val="00B0F0"/>
          <w:sz w:val="40"/>
          <w:szCs w:val="40"/>
        </w:rPr>
      </w:pPr>
      <w:r w:rsidRPr="004C50F5">
        <w:rPr>
          <w:rFonts w:ascii="Montserrat" w:hAnsi="Montserrat"/>
          <w:b/>
          <w:bCs/>
          <w:noProof/>
          <w:color w:val="00B0F0"/>
          <w:sz w:val="40"/>
          <w:szCs w:val="40"/>
        </w:rPr>
        <w:drawing>
          <wp:inline distT="0" distB="0" distL="0" distR="0" wp14:anchorId="53B0A73F" wp14:editId="6B2CFA12">
            <wp:extent cx="836023" cy="798974"/>
            <wp:effectExtent l="0" t="0" r="2540" b="127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298" cy="81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784" w:rsidRPr="00DC7784">
        <w:rPr>
          <w:rFonts w:ascii="Montserrat" w:hAnsi="Montserrat"/>
          <w:b/>
          <w:bCs/>
          <w:noProof/>
          <w:color w:val="00B0F0"/>
          <w:sz w:val="40"/>
          <w:szCs w:val="40"/>
        </w:rPr>
        <w:drawing>
          <wp:inline distT="0" distB="0" distL="0" distR="0" wp14:anchorId="38E98BD0" wp14:editId="6BEA49E6">
            <wp:extent cx="2246812" cy="768001"/>
            <wp:effectExtent l="0" t="0" r="1270" b="0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301" cy="77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7784" w:rsidRPr="00DC7784">
        <w:rPr>
          <w:rFonts w:ascii="Montserrat" w:hAnsi="Montserrat"/>
          <w:b/>
          <w:bCs/>
          <w:noProof/>
          <w:color w:val="00B0F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BCFBB56" wp14:editId="60736969">
            <wp:simplePos x="0" y="0"/>
            <wp:positionH relativeFrom="column">
              <wp:posOffset>1985010</wp:posOffset>
            </wp:positionH>
            <wp:positionV relativeFrom="paragraph">
              <wp:posOffset>182880</wp:posOffset>
            </wp:positionV>
            <wp:extent cx="1806575" cy="619125"/>
            <wp:effectExtent l="0" t="0" r="0" b="3175"/>
            <wp:wrapNone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08B">
        <w:rPr>
          <w:rFonts w:ascii="Montserrat" w:hAnsi="Montserrat"/>
          <w:b/>
          <w:bCs/>
          <w:color w:val="00B0F0"/>
          <w:sz w:val="40"/>
          <w:szCs w:val="40"/>
        </w:rPr>
        <w:t>MONTHLY</w:t>
      </w:r>
      <w:r w:rsidR="002B7AE6" w:rsidRPr="002B7AE6">
        <w:rPr>
          <w:rFonts w:ascii="Montserrat" w:hAnsi="Montserrat"/>
          <w:b/>
          <w:bCs/>
          <w:color w:val="00B0F0"/>
          <w:sz w:val="40"/>
          <w:szCs w:val="40"/>
        </w:rPr>
        <w:t xml:space="preserve"> BUSINESS PLAN</w:t>
      </w:r>
    </w:p>
    <w:p w14:paraId="63C58ED9" w14:textId="22FAF9BD" w:rsidR="0027508B" w:rsidRPr="0027508B" w:rsidRDefault="008A7FCF" w:rsidP="00777390">
      <w:pPr>
        <w:pStyle w:val="NormalWeb"/>
        <w:shd w:val="clear" w:color="auto" w:fill="FFFFFF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Immediate Upline name: </w:t>
      </w:r>
      <w:r w:rsidR="0027508B">
        <w:rPr>
          <w:rFonts w:ascii="Montserrat" w:hAnsi="Montserrat"/>
          <w:sz w:val="28"/>
          <w:szCs w:val="28"/>
        </w:rPr>
        <w:t xml:space="preserve">   </w:t>
      </w:r>
      <w:r w:rsidR="00777390">
        <w:rPr>
          <w:rFonts w:ascii="Montserrat" w:hAnsi="Montserrat"/>
          <w:sz w:val="28"/>
          <w:szCs w:val="28"/>
        </w:rPr>
        <w:t xml:space="preserve">       </w:t>
      </w:r>
      <w:r w:rsidR="0027508B">
        <w:rPr>
          <w:rFonts w:ascii="Montserrat" w:hAnsi="Montserrat"/>
          <w:sz w:val="28"/>
          <w:szCs w:val="28"/>
        </w:rPr>
        <w:tab/>
        <w:t>Current Contract Level:        FT/PT?</w:t>
      </w:r>
    </w:p>
    <w:p w14:paraId="34A80304" w14:textId="5C751893" w:rsidR="0027508B" w:rsidRDefault="0027508B" w:rsidP="0027508B">
      <w:pPr>
        <w:pStyle w:val="NormalWeb"/>
        <w:shd w:val="clear" w:color="auto" w:fill="FFFFFF"/>
        <w:rPr>
          <w:rFonts w:ascii="Montserrat" w:hAnsi="Montserrat"/>
          <w:color w:val="000000" w:themeColor="text1"/>
          <w:sz w:val="28"/>
          <w:szCs w:val="28"/>
        </w:rPr>
      </w:pPr>
      <w:r>
        <w:rPr>
          <w:rFonts w:ascii="Montserrat" w:hAnsi="Montserrat"/>
          <w:sz w:val="28"/>
          <w:szCs w:val="28"/>
        </w:rPr>
        <w:t>MONTHLY</w:t>
      </w:r>
      <w:r w:rsidRPr="00163902">
        <w:rPr>
          <w:rFonts w:ascii="Montserrat" w:hAnsi="Montserrat"/>
          <w:color w:val="000000" w:themeColor="text1"/>
          <w:sz w:val="28"/>
          <w:szCs w:val="28"/>
        </w:rPr>
        <w:t xml:space="preserve"> APV</w:t>
      </w:r>
      <w:r>
        <w:rPr>
          <w:rFonts w:ascii="Montserrat" w:hAnsi="Montserrat"/>
          <w:color w:val="000000" w:themeColor="text1"/>
          <w:sz w:val="28"/>
          <w:szCs w:val="28"/>
        </w:rPr>
        <w:t xml:space="preserve"> </w:t>
      </w:r>
      <w:r>
        <w:rPr>
          <w:rFonts w:ascii="Montserrat" w:hAnsi="Montserrat"/>
          <w:color w:val="000000" w:themeColor="text1"/>
          <w:sz w:val="28"/>
          <w:szCs w:val="28"/>
        </w:rPr>
        <w:t>TARGET:</w:t>
      </w:r>
    </w:p>
    <w:p w14:paraId="133CB604" w14:textId="6EA86B42" w:rsidR="0027508B" w:rsidRDefault="0027508B" w:rsidP="0027508B">
      <w:pPr>
        <w:pStyle w:val="NormalWeb"/>
        <w:shd w:val="clear" w:color="auto" w:fill="FFFFFF"/>
        <w:rPr>
          <w:rFonts w:ascii="Montserrat" w:hAnsi="Montserrat"/>
          <w:color w:val="000000" w:themeColor="text1"/>
          <w:sz w:val="28"/>
          <w:szCs w:val="28"/>
        </w:rPr>
      </w:pPr>
      <w:r>
        <w:rPr>
          <w:rFonts w:ascii="Montserrat" w:hAnsi="Montserrat"/>
          <w:color w:val="000000" w:themeColor="text1"/>
          <w:sz w:val="28"/>
          <w:szCs w:val="28"/>
        </w:rPr>
        <w:t xml:space="preserve">INCOME PROJECTION: </w:t>
      </w:r>
    </w:p>
    <w:p w14:paraId="7BC26CB2" w14:textId="04051143" w:rsidR="0027508B" w:rsidRDefault="0027508B" w:rsidP="0027508B">
      <w:pPr>
        <w:pStyle w:val="NormalWeb"/>
        <w:shd w:val="clear" w:color="auto" w:fill="FFFFFF"/>
        <w:ind w:left="360"/>
        <w:rPr>
          <w:rFonts w:ascii="Montserrat" w:hAnsi="Montserrat"/>
          <w:color w:val="000000" w:themeColor="text1"/>
          <w:sz w:val="28"/>
          <w:szCs w:val="28"/>
        </w:rPr>
      </w:pPr>
      <w:r>
        <w:rPr>
          <w:rFonts w:ascii="Montserrat" w:hAnsi="Montserrat"/>
          <w:color w:val="000000" w:themeColor="text1"/>
          <w:sz w:val="28"/>
          <w:szCs w:val="28"/>
        </w:rPr>
        <w:t xml:space="preserve">WEEKLY BUDGET FOR LEADS: </w:t>
      </w:r>
      <w:proofErr w:type="spellStart"/>
      <w:r>
        <w:rPr>
          <w:rFonts w:ascii="Montserrat" w:hAnsi="Montserrat"/>
          <w:color w:val="000000" w:themeColor="text1"/>
          <w:sz w:val="28"/>
          <w:szCs w:val="28"/>
        </w:rPr>
        <w:t>Gmr</w:t>
      </w:r>
      <w:proofErr w:type="spellEnd"/>
      <w:r>
        <w:rPr>
          <w:rFonts w:ascii="Montserrat" w:hAnsi="Montserrat"/>
          <w:color w:val="000000" w:themeColor="text1"/>
          <w:sz w:val="28"/>
          <w:szCs w:val="28"/>
        </w:rPr>
        <w:t>?</w:t>
      </w:r>
    </w:p>
    <w:p w14:paraId="1A475DB1" w14:textId="6CD0EF28" w:rsidR="0027508B" w:rsidRDefault="0027508B" w:rsidP="0027508B">
      <w:pPr>
        <w:pStyle w:val="NormalWeb"/>
        <w:shd w:val="clear" w:color="auto" w:fill="FFFFFF"/>
        <w:ind w:left="360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WEEKLY APPT COMMITMENT:</w:t>
      </w:r>
    </w:p>
    <w:p w14:paraId="2673D389" w14:textId="13212996" w:rsidR="0027508B" w:rsidRPr="00777390" w:rsidRDefault="00777390" w:rsidP="00777390">
      <w:pPr>
        <w:pStyle w:val="NormalWeb"/>
        <w:shd w:val="clear" w:color="auto" w:fill="FFFFFF"/>
        <w:ind w:left="360"/>
        <w:jc w:val="center"/>
        <w:rPr>
          <w:rFonts w:ascii="Montserrat" w:hAnsi="Montserrat"/>
          <w:b/>
          <w:bCs/>
          <w:color w:val="002060"/>
          <w:sz w:val="28"/>
          <w:szCs w:val="28"/>
        </w:rPr>
      </w:pPr>
      <w:r>
        <w:rPr>
          <w:rFonts w:ascii="Montserrat" w:hAnsi="Montserrat"/>
          <w:b/>
          <w:bCs/>
          <w:color w:val="002060"/>
          <w:sz w:val="28"/>
          <w:szCs w:val="28"/>
        </w:rPr>
        <w:t>AGENCY BUILDING</w:t>
      </w:r>
      <w:r w:rsidRPr="00163902">
        <w:rPr>
          <w:rFonts w:ascii="Montserrat" w:hAnsi="Montserrat"/>
          <w:b/>
          <w:bCs/>
          <w:color w:val="002060"/>
          <w:sz w:val="28"/>
          <w:szCs w:val="28"/>
        </w:rPr>
        <w:t>:</w:t>
      </w:r>
    </w:p>
    <w:p w14:paraId="009EC64C" w14:textId="4E49A38D" w:rsidR="0027508B" w:rsidRDefault="0027508B" w:rsidP="0027508B">
      <w:pPr>
        <w:pStyle w:val="NormalWeb"/>
        <w:shd w:val="clear" w:color="auto" w:fill="FFFFFF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TEAM TARGET THIS MONTH: </w:t>
      </w:r>
    </w:p>
    <w:p w14:paraId="1C3C57CE" w14:textId="7CE88E0F" w:rsidR="0027508B" w:rsidRDefault="0027508B" w:rsidP="0027508B">
      <w:pPr>
        <w:pStyle w:val="NormalWeb"/>
        <w:shd w:val="clear" w:color="auto" w:fill="FFFFFF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MONTHLY BUDGET FOR BUILDING:           Resources?</w:t>
      </w:r>
    </w:p>
    <w:p w14:paraId="73E47FCF" w14:textId="77CF44F2" w:rsidR="00975807" w:rsidRPr="0027508B" w:rsidRDefault="0027508B" w:rsidP="0027508B">
      <w:pPr>
        <w:pStyle w:val="NormalWeb"/>
        <w:shd w:val="clear" w:color="auto" w:fill="FFFFFF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WEEKLY INTERVIEW COMMITMENT:</w:t>
      </w:r>
    </w:p>
    <w:p w14:paraId="3E2A4EB0" w14:textId="0216C7D7" w:rsidR="00163902" w:rsidRPr="00163902" w:rsidRDefault="0027508B" w:rsidP="00163902">
      <w:pPr>
        <w:pStyle w:val="NormalWeb"/>
        <w:shd w:val="clear" w:color="auto" w:fill="FFFFFF"/>
        <w:ind w:left="360"/>
        <w:jc w:val="center"/>
        <w:rPr>
          <w:rFonts w:ascii="Montserrat" w:hAnsi="Montserrat"/>
          <w:b/>
          <w:bCs/>
          <w:color w:val="002060"/>
          <w:sz w:val="28"/>
          <w:szCs w:val="28"/>
        </w:rPr>
      </w:pPr>
      <w:r>
        <w:rPr>
          <w:rFonts w:ascii="Montserrat" w:hAnsi="Montserrat"/>
          <w:b/>
          <w:bCs/>
          <w:color w:val="002060"/>
          <w:sz w:val="28"/>
          <w:szCs w:val="28"/>
        </w:rPr>
        <w:t>EVENTS</w:t>
      </w:r>
      <w:r w:rsidR="00163902" w:rsidRPr="00163902">
        <w:rPr>
          <w:rFonts w:ascii="Montserrat" w:hAnsi="Montserrat"/>
          <w:b/>
          <w:bCs/>
          <w:color w:val="002060"/>
          <w:sz w:val="28"/>
          <w:szCs w:val="28"/>
        </w:rPr>
        <w:t>:</w:t>
      </w:r>
    </w:p>
    <w:p w14:paraId="781981C3" w14:textId="753B4716" w:rsidR="00163902" w:rsidRDefault="00163902" w:rsidP="0016390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When is the next corporate overview?</w:t>
      </w:r>
      <w:r w:rsidR="009F7FA4">
        <w:rPr>
          <w:rFonts w:ascii="Montserrat" w:hAnsi="Montserrat"/>
          <w:sz w:val="28"/>
          <w:szCs w:val="28"/>
        </w:rPr>
        <w:t xml:space="preserve"> </w:t>
      </w:r>
    </w:p>
    <w:p w14:paraId="05940F27" w14:textId="3EFD42DF" w:rsidR="00163902" w:rsidRDefault="00163902" w:rsidP="0016390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Goal is 10 on the next corp. overview. How are you doing towards that?</w:t>
      </w:r>
      <w:r w:rsidR="009F7FA4">
        <w:rPr>
          <w:rFonts w:ascii="Montserrat" w:hAnsi="Montserrat"/>
          <w:sz w:val="28"/>
          <w:szCs w:val="28"/>
        </w:rPr>
        <w:t xml:space="preserve"> </w:t>
      </w:r>
    </w:p>
    <w:p w14:paraId="6001BFDC" w14:textId="36530BAA" w:rsidR="00163902" w:rsidRPr="0027508B" w:rsidRDefault="00163902" w:rsidP="00163902">
      <w:pPr>
        <w:pStyle w:val="NormalWeb"/>
        <w:numPr>
          <w:ilvl w:val="0"/>
          <w:numId w:val="3"/>
        </w:numPr>
        <w:shd w:val="clear" w:color="auto" w:fill="FFFFFF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Conf tix sold this week?</w:t>
      </w:r>
      <w:r w:rsidR="009F7FA4">
        <w:rPr>
          <w:rFonts w:ascii="Montserrat" w:hAnsi="Montserrat"/>
          <w:sz w:val="28"/>
          <w:szCs w:val="28"/>
        </w:rPr>
        <w:t xml:space="preserve"> </w:t>
      </w:r>
      <w:r w:rsidR="009F7FA4" w:rsidRPr="009F7FA4">
        <w:rPr>
          <w:rFonts w:ascii="Montserrat" w:hAnsi="Montserrat"/>
          <w:color w:val="68C6F7"/>
          <w:sz w:val="28"/>
          <w:szCs w:val="28"/>
        </w:rPr>
        <w:t xml:space="preserve">  </w:t>
      </w:r>
      <w:r w:rsidR="009F7FA4">
        <w:rPr>
          <w:rFonts w:ascii="Montserrat" w:hAnsi="Montserrat"/>
          <w:sz w:val="28"/>
          <w:szCs w:val="28"/>
        </w:rPr>
        <w:t xml:space="preserve">       </w:t>
      </w:r>
      <w:r w:rsidR="007F7AA3">
        <w:rPr>
          <w:rFonts w:ascii="Montserrat" w:hAnsi="Montserrat"/>
          <w:sz w:val="28"/>
          <w:szCs w:val="28"/>
        </w:rPr>
        <w:t>Conf tix sold total?</w:t>
      </w:r>
      <w:r w:rsidR="009F7FA4">
        <w:rPr>
          <w:rFonts w:ascii="Montserrat" w:hAnsi="Montserrat"/>
          <w:sz w:val="28"/>
          <w:szCs w:val="28"/>
        </w:rPr>
        <w:t xml:space="preserve"> </w:t>
      </w:r>
    </w:p>
    <w:p w14:paraId="13C7710C" w14:textId="0505B967" w:rsidR="00DC7784" w:rsidRPr="00DC7784" w:rsidRDefault="00975807" w:rsidP="00975807">
      <w:pPr>
        <w:pStyle w:val="NormalWeb"/>
        <w:shd w:val="clear" w:color="auto" w:fill="FFFFFF"/>
        <w:jc w:val="center"/>
        <w:rPr>
          <w:rFonts w:ascii="Montserrat" w:hAnsi="Montserrat"/>
          <w:i/>
          <w:iCs/>
          <w:sz w:val="28"/>
          <w:szCs w:val="28"/>
          <w:u w:val="single"/>
        </w:rPr>
      </w:pPr>
      <w:r w:rsidRPr="00975807">
        <w:rPr>
          <w:rFonts w:ascii="Montserrat" w:hAnsi="Montserrat"/>
          <w:i/>
          <w:iCs/>
          <w:noProof/>
          <w:sz w:val="28"/>
          <w:szCs w:val="28"/>
          <w:u w:val="single"/>
        </w:rPr>
        <w:drawing>
          <wp:inline distT="0" distB="0" distL="0" distR="0" wp14:anchorId="47A64CF4" wp14:editId="4DC00CE1">
            <wp:extent cx="509451" cy="542841"/>
            <wp:effectExtent l="0" t="0" r="0" b="381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120" cy="57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13AB" w14:textId="599D1EE3" w:rsidR="00DC7784" w:rsidRPr="00CE6741" w:rsidRDefault="00DC7784" w:rsidP="00DC7784">
      <w:pPr>
        <w:pStyle w:val="NormalWeb"/>
        <w:shd w:val="clear" w:color="auto" w:fill="FFFFFF"/>
        <w:jc w:val="center"/>
        <w:rPr>
          <w:rFonts w:ascii="Montserrat" w:hAnsi="Montserrat"/>
          <w:b/>
          <w:bCs/>
          <w:color w:val="002060"/>
          <w:sz w:val="28"/>
          <w:szCs w:val="28"/>
        </w:rPr>
      </w:pPr>
      <w:r w:rsidRPr="00CE6741">
        <w:rPr>
          <w:rFonts w:ascii="Montserrat" w:hAnsi="Montserrat"/>
          <w:b/>
          <w:bCs/>
          <w:color w:val="002060"/>
          <w:sz w:val="28"/>
          <w:szCs w:val="28"/>
        </w:rPr>
        <w:t>OVERALL</w:t>
      </w:r>
    </w:p>
    <w:p w14:paraId="3A34BCE5" w14:textId="14FB2E99" w:rsidR="00766D37" w:rsidRDefault="006873E8" w:rsidP="00E268B1">
      <w:pPr>
        <w:pStyle w:val="NormalWeb"/>
        <w:shd w:val="clear" w:color="auto" w:fill="FFFFFF"/>
        <w:rPr>
          <w:rFonts w:ascii="Montserrat" w:hAnsi="Montserrat"/>
          <w:sz w:val="28"/>
          <w:szCs w:val="28"/>
        </w:rPr>
      </w:pPr>
      <w:r w:rsidRPr="00766D37">
        <w:rPr>
          <w:rFonts w:ascii="Montserrat" w:hAnsi="Montserrat"/>
          <w:i/>
          <w:sz w:val="28"/>
          <w:szCs w:val="28"/>
          <w:u w:val="thick"/>
        </w:rPr>
        <w:t>What went well:</w:t>
      </w:r>
      <w:r w:rsidR="00A179DF" w:rsidRPr="002B7AE6">
        <w:rPr>
          <w:rFonts w:ascii="Montserrat" w:hAnsi="Montserrat"/>
          <w:sz w:val="28"/>
          <w:szCs w:val="28"/>
        </w:rPr>
        <w:t xml:space="preserve"> </w:t>
      </w:r>
    </w:p>
    <w:p w14:paraId="66D52305" w14:textId="033755F0" w:rsidR="000F6D79" w:rsidRPr="00766D37" w:rsidRDefault="006873E8" w:rsidP="00E268B1">
      <w:pPr>
        <w:pStyle w:val="NormalWeb"/>
        <w:shd w:val="clear" w:color="auto" w:fill="FFFFFF"/>
        <w:rPr>
          <w:rFonts w:ascii="Montserrat" w:hAnsi="Montserrat"/>
          <w:sz w:val="28"/>
          <w:szCs w:val="28"/>
        </w:rPr>
      </w:pPr>
      <w:r w:rsidRPr="002B7AE6">
        <w:rPr>
          <w:rFonts w:ascii="Montserrat" w:hAnsi="Montserrat"/>
          <w:sz w:val="28"/>
          <w:szCs w:val="28"/>
        </w:rPr>
        <w:br/>
      </w:r>
      <w:r w:rsidRPr="00766D37">
        <w:rPr>
          <w:rFonts w:ascii="Montserrat" w:hAnsi="Montserrat"/>
          <w:i/>
          <w:sz w:val="28"/>
          <w:szCs w:val="28"/>
          <w:u w:val="thick"/>
        </w:rPr>
        <w:t>What di</w:t>
      </w:r>
      <w:r w:rsidR="00CE4EAC" w:rsidRPr="00766D37">
        <w:rPr>
          <w:rFonts w:ascii="Montserrat" w:hAnsi="Montserrat"/>
          <w:i/>
          <w:sz w:val="28"/>
          <w:szCs w:val="28"/>
          <w:u w:val="thick"/>
        </w:rPr>
        <w:t>d</w:t>
      </w:r>
      <w:r w:rsidRPr="00766D37">
        <w:rPr>
          <w:rFonts w:ascii="Montserrat" w:hAnsi="Montserrat"/>
          <w:i/>
          <w:sz w:val="28"/>
          <w:szCs w:val="28"/>
          <w:u w:val="thick"/>
        </w:rPr>
        <w:t>n’t go so well:</w:t>
      </w:r>
      <w:r w:rsidR="00A179DF" w:rsidRPr="00766D37">
        <w:rPr>
          <w:rFonts w:ascii="Montserrat" w:hAnsi="Montserrat"/>
          <w:i/>
          <w:sz w:val="28"/>
          <w:szCs w:val="28"/>
          <w:u w:val="thick"/>
        </w:rPr>
        <w:t xml:space="preserve"> </w:t>
      </w:r>
      <w:r w:rsidR="00766D37">
        <w:rPr>
          <w:rFonts w:ascii="Montserrat" w:hAnsi="Montserrat"/>
          <w:sz w:val="28"/>
          <w:szCs w:val="28"/>
        </w:rPr>
        <w:t xml:space="preserve"> </w:t>
      </w:r>
    </w:p>
    <w:p w14:paraId="289A384C" w14:textId="3F6E8F9B" w:rsid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0F87F88A" w14:textId="60AE3F1A" w:rsidR="00975807" w:rsidRPr="00777390" w:rsidRDefault="00777390" w:rsidP="00E268B1">
      <w:pPr>
        <w:pStyle w:val="NormalWeb"/>
        <w:shd w:val="clear" w:color="auto" w:fill="FFFFFF"/>
        <w:contextualSpacing/>
        <w:rPr>
          <w:rFonts w:ascii="Montserrat" w:hAnsi="Montserrat"/>
          <w:b/>
          <w:bCs/>
          <w:i/>
          <w:iCs/>
          <w:sz w:val="28"/>
          <w:szCs w:val="28"/>
          <w:u w:val="single"/>
        </w:rPr>
      </w:pPr>
      <w:r w:rsidRPr="00777390">
        <w:rPr>
          <w:rFonts w:ascii="Montserrat" w:hAnsi="Montserrat"/>
          <w:b/>
          <w:bCs/>
          <w:i/>
          <w:iCs/>
          <w:sz w:val="28"/>
          <w:szCs w:val="28"/>
          <w:u w:val="single"/>
        </w:rPr>
        <w:t>Action Plan:</w:t>
      </w:r>
    </w:p>
    <w:p w14:paraId="08A08F09" w14:textId="129BF7F5" w:rsid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04842183" w14:textId="777F4328" w:rsidR="00975807" w:rsidRP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color w:val="00B0F0"/>
          <w:sz w:val="28"/>
          <w:szCs w:val="28"/>
        </w:rPr>
      </w:pPr>
    </w:p>
    <w:p w14:paraId="7A72DD3D" w14:textId="239E7442" w:rsidR="00975807" w:rsidRP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color w:val="00B0F0"/>
          <w:sz w:val="28"/>
          <w:szCs w:val="28"/>
        </w:rPr>
      </w:pPr>
    </w:p>
    <w:p w14:paraId="10DECEA3" w14:textId="4EAA01B4" w:rsid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6B1042F6" w14:textId="69E5B8C6" w:rsid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2CEE62DE" w14:textId="77777777" w:rsidR="00975807" w:rsidRDefault="00975807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776113F6" w14:textId="77777777" w:rsid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3210E9BD" w14:textId="4DE3CF7A" w:rsid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0775B7AB" w14:textId="086F2826" w:rsidR="00DC7784" w:rsidRP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b/>
          <w:bCs/>
          <w:sz w:val="28"/>
          <w:szCs w:val="28"/>
        </w:rPr>
      </w:pPr>
      <w:r w:rsidRPr="00DC7784">
        <w:rPr>
          <w:rFonts w:ascii="Montserrat" w:hAnsi="Montserrat"/>
          <w:b/>
          <w:bCs/>
          <w:noProof/>
          <w:sz w:val="28"/>
          <w:szCs w:val="28"/>
        </w:rPr>
        <w:drawing>
          <wp:inline distT="0" distB="0" distL="0" distR="0" wp14:anchorId="7C883E6A" wp14:editId="3A5B2FA7">
            <wp:extent cx="3735977" cy="1257778"/>
            <wp:effectExtent l="0" t="0" r="0" b="0"/>
            <wp:docPr id="7" name="Picture 7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imelin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0277" cy="130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2124F" w14:textId="7C0174E2" w:rsid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  <w:r w:rsidRPr="00DC7784">
        <w:rPr>
          <w:rFonts w:ascii="Montserrat" w:hAnsi="Montserrat"/>
          <w:noProof/>
          <w:sz w:val="28"/>
          <w:szCs w:val="28"/>
        </w:rPr>
        <w:drawing>
          <wp:inline distT="0" distB="0" distL="0" distR="0" wp14:anchorId="5EEE0AB2" wp14:editId="4FE5C755">
            <wp:extent cx="3574633" cy="3331029"/>
            <wp:effectExtent l="0" t="0" r="0" b="0"/>
            <wp:docPr id="6" name="Picture 6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abl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6100" cy="336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DAEEF" w14:textId="3A0CD13B" w:rsidR="00DC7784" w:rsidRP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b/>
          <w:bCs/>
          <w:color w:val="002060"/>
          <w:sz w:val="28"/>
          <w:szCs w:val="28"/>
        </w:rPr>
      </w:pPr>
    </w:p>
    <w:p w14:paraId="32CC399A" w14:textId="0BC2B727" w:rsidR="00DC7784" w:rsidRPr="00DC7784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b/>
          <w:bCs/>
          <w:color w:val="002060"/>
          <w:sz w:val="28"/>
          <w:szCs w:val="28"/>
        </w:rPr>
      </w:pPr>
      <w:r w:rsidRPr="00DC7784">
        <w:rPr>
          <w:rFonts w:ascii="Montserrat" w:hAnsi="Montserrat"/>
          <w:b/>
          <w:bCs/>
          <w:color w:val="002060"/>
          <w:sz w:val="28"/>
          <w:szCs w:val="28"/>
        </w:rPr>
        <w:t>SLINGSHOT TO DENVER FOR CONTRACT LEVELS 70-80</w:t>
      </w:r>
      <w:r>
        <w:rPr>
          <w:rFonts w:ascii="Montserrat" w:hAnsi="Montserrat"/>
          <w:b/>
          <w:bCs/>
          <w:color w:val="002060"/>
          <w:sz w:val="28"/>
          <w:szCs w:val="28"/>
        </w:rPr>
        <w:t>%</w:t>
      </w:r>
      <w:r w:rsidRPr="00DC7784">
        <w:rPr>
          <w:rFonts w:ascii="Montserrat" w:hAnsi="Montserrat"/>
          <w:noProof/>
          <w:sz w:val="28"/>
          <w:szCs w:val="28"/>
        </w:rPr>
        <w:drawing>
          <wp:inline distT="0" distB="0" distL="0" distR="0" wp14:anchorId="3E0B0C1B" wp14:editId="48DC4206">
            <wp:extent cx="4775200" cy="2959100"/>
            <wp:effectExtent l="0" t="0" r="0" b="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784">
        <w:rPr>
          <w:rFonts w:ascii="Montserrat" w:hAnsi="Montserrat"/>
          <w:noProof/>
          <w:sz w:val="28"/>
          <w:szCs w:val="28"/>
        </w:rPr>
        <w:drawing>
          <wp:inline distT="0" distB="0" distL="0" distR="0" wp14:anchorId="35CFE033" wp14:editId="561CCFE5">
            <wp:extent cx="6858000" cy="5108575"/>
            <wp:effectExtent l="0" t="0" r="0" b="0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AA28C" w14:textId="207F2679" w:rsidR="00DC7784" w:rsidRPr="002B7AE6" w:rsidRDefault="00DC7784" w:rsidP="00E268B1">
      <w:pPr>
        <w:pStyle w:val="NormalWeb"/>
        <w:shd w:val="clear" w:color="auto" w:fill="FFFFFF"/>
        <w:contextualSpacing/>
        <w:rPr>
          <w:rFonts w:ascii="Montserrat" w:hAnsi="Montserrat"/>
          <w:sz w:val="28"/>
          <w:szCs w:val="28"/>
        </w:rPr>
      </w:pPr>
    </w:p>
    <w:p w14:paraId="59F428C5" w14:textId="77777777" w:rsidR="002B1DAE" w:rsidRPr="002B7AE6" w:rsidRDefault="002B1DAE" w:rsidP="00E268B1">
      <w:pPr>
        <w:rPr>
          <w:rFonts w:ascii="Montserrat" w:hAnsi="Montserrat"/>
          <w:sz w:val="28"/>
          <w:szCs w:val="28"/>
        </w:rPr>
      </w:pPr>
    </w:p>
    <w:sectPr w:rsidR="002B1DAE" w:rsidRPr="002B7AE6" w:rsidSect="00E268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988"/>
    <w:multiLevelType w:val="multilevel"/>
    <w:tmpl w:val="65CCD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E31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F0679A"/>
    <w:multiLevelType w:val="hybridMultilevel"/>
    <w:tmpl w:val="262E0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E8"/>
    <w:rsid w:val="00040A96"/>
    <w:rsid w:val="00050670"/>
    <w:rsid w:val="00053D8C"/>
    <w:rsid w:val="000F6D79"/>
    <w:rsid w:val="00122531"/>
    <w:rsid w:val="00163902"/>
    <w:rsid w:val="0027508B"/>
    <w:rsid w:val="0028439B"/>
    <w:rsid w:val="002B1DAE"/>
    <w:rsid w:val="002B7AE6"/>
    <w:rsid w:val="002F2AFA"/>
    <w:rsid w:val="00331D5A"/>
    <w:rsid w:val="0034140D"/>
    <w:rsid w:val="00383A08"/>
    <w:rsid w:val="00497682"/>
    <w:rsid w:val="004C50F5"/>
    <w:rsid w:val="004F27F7"/>
    <w:rsid w:val="00554128"/>
    <w:rsid w:val="005B37F2"/>
    <w:rsid w:val="005D716D"/>
    <w:rsid w:val="006873E8"/>
    <w:rsid w:val="006955EB"/>
    <w:rsid w:val="006E530A"/>
    <w:rsid w:val="007458C0"/>
    <w:rsid w:val="00766D37"/>
    <w:rsid w:val="00777390"/>
    <w:rsid w:val="00794907"/>
    <w:rsid w:val="007F7AA3"/>
    <w:rsid w:val="00804EA4"/>
    <w:rsid w:val="00815DC3"/>
    <w:rsid w:val="00861892"/>
    <w:rsid w:val="008A7FCF"/>
    <w:rsid w:val="008C551C"/>
    <w:rsid w:val="00975807"/>
    <w:rsid w:val="009F7FA4"/>
    <w:rsid w:val="00A179DF"/>
    <w:rsid w:val="00AF15C2"/>
    <w:rsid w:val="00C432E3"/>
    <w:rsid w:val="00CE4EAC"/>
    <w:rsid w:val="00CE6741"/>
    <w:rsid w:val="00D95D0D"/>
    <w:rsid w:val="00DA03C2"/>
    <w:rsid w:val="00DA6C02"/>
    <w:rsid w:val="00DC7784"/>
    <w:rsid w:val="00DE3E0D"/>
    <w:rsid w:val="00E268B1"/>
    <w:rsid w:val="00E96A3D"/>
    <w:rsid w:val="00F94C28"/>
    <w:rsid w:val="00FB7D96"/>
    <w:rsid w:val="00FC56EB"/>
    <w:rsid w:val="00FD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0CC47B"/>
  <w15:docId w15:val="{B696943A-CD39-E541-9645-A25BA72A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3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B7A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A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F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FC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Irvin</dc:creator>
  <cp:keywords/>
  <dc:description/>
  <cp:lastModifiedBy>Miranda Martin</cp:lastModifiedBy>
  <cp:revision>5</cp:revision>
  <dcterms:created xsi:type="dcterms:W3CDTF">2022-01-02T20:10:00Z</dcterms:created>
  <dcterms:modified xsi:type="dcterms:W3CDTF">2022-01-02T20:12:00Z</dcterms:modified>
</cp:coreProperties>
</file>